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6" w:rsidRPr="0077306C" w:rsidRDefault="00EF5116" w:rsidP="00EF5116">
      <w:pPr>
        <w:rPr>
          <w:rFonts w:cstheme="minorHAnsi"/>
          <w:b/>
          <w:sz w:val="28"/>
          <w:szCs w:val="28"/>
        </w:rPr>
      </w:pPr>
      <w:r w:rsidRPr="0077306C">
        <w:rPr>
          <w:rFonts w:cstheme="minorHAnsi"/>
          <w:sz w:val="28"/>
          <w:szCs w:val="28"/>
        </w:rPr>
        <w:t>«</w:t>
      </w:r>
      <w:r w:rsidRPr="0077306C">
        <w:rPr>
          <w:rFonts w:cstheme="minorHAnsi"/>
          <w:b/>
          <w:sz w:val="28"/>
          <w:szCs w:val="28"/>
        </w:rPr>
        <w:t xml:space="preserve">Утверждаю»                 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 </w:t>
      </w:r>
      <w:r w:rsidRPr="0077306C">
        <w:rPr>
          <w:rFonts w:cstheme="minorHAnsi"/>
          <w:b/>
          <w:sz w:val="28"/>
          <w:szCs w:val="28"/>
        </w:rPr>
        <w:t>«Утверждаю»</w:t>
      </w:r>
    </w:p>
    <w:p w:rsidR="00EF5116" w:rsidRPr="0077306C" w:rsidRDefault="00EF5116" w:rsidP="00EF5116">
      <w:pPr>
        <w:rPr>
          <w:rFonts w:cstheme="minorHAnsi"/>
          <w:b/>
          <w:sz w:val="28"/>
          <w:szCs w:val="28"/>
        </w:rPr>
      </w:pPr>
      <w:r w:rsidRPr="0077306C">
        <w:rPr>
          <w:rFonts w:cstheme="minorHAnsi"/>
          <w:b/>
          <w:sz w:val="28"/>
          <w:szCs w:val="28"/>
        </w:rPr>
        <w:t>Министр спорта                                                                                                                      Президент РОО «Федерация</w:t>
      </w:r>
    </w:p>
    <w:p w:rsidR="00EF5116" w:rsidRPr="0077306C" w:rsidRDefault="00EF5116" w:rsidP="00EF5116">
      <w:pPr>
        <w:rPr>
          <w:rFonts w:cstheme="minorHAnsi"/>
          <w:b/>
          <w:sz w:val="28"/>
          <w:szCs w:val="28"/>
        </w:rPr>
      </w:pPr>
      <w:r w:rsidRPr="0077306C">
        <w:rPr>
          <w:rFonts w:cstheme="minorHAnsi"/>
          <w:b/>
          <w:sz w:val="28"/>
          <w:szCs w:val="28"/>
        </w:rPr>
        <w:t>Республики Крым                                                                                                                  шахмат и шашек Республики Крым»</w:t>
      </w:r>
    </w:p>
    <w:p w:rsidR="00EF5116" w:rsidRPr="0077306C" w:rsidRDefault="00EF5116" w:rsidP="00EF5116">
      <w:pPr>
        <w:rPr>
          <w:rFonts w:cstheme="minorHAnsi"/>
          <w:b/>
          <w:sz w:val="28"/>
          <w:szCs w:val="28"/>
        </w:rPr>
      </w:pPr>
      <w:r w:rsidRPr="0077306C">
        <w:rPr>
          <w:rFonts w:cstheme="minorHAnsi"/>
          <w:b/>
          <w:sz w:val="28"/>
          <w:szCs w:val="28"/>
        </w:rPr>
        <w:t xml:space="preserve">__________________ Е. В. </w:t>
      </w:r>
      <w:proofErr w:type="spellStart"/>
      <w:r w:rsidRPr="0077306C">
        <w:rPr>
          <w:rFonts w:cstheme="minorHAnsi"/>
          <w:b/>
          <w:sz w:val="28"/>
          <w:szCs w:val="28"/>
        </w:rPr>
        <w:t>Кожичева</w:t>
      </w:r>
      <w:proofErr w:type="spellEnd"/>
      <w:r w:rsidRPr="0077306C">
        <w:rPr>
          <w:rFonts w:cstheme="minorHAnsi"/>
          <w:b/>
          <w:sz w:val="28"/>
          <w:szCs w:val="28"/>
        </w:rPr>
        <w:t xml:space="preserve">                                                                                    ______________ В. П. Михайлов</w:t>
      </w:r>
    </w:p>
    <w:p w:rsidR="00EF5116" w:rsidRPr="0077306C" w:rsidRDefault="00EF5116" w:rsidP="00EF511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«      »   </w:t>
      </w:r>
      <w:r w:rsidR="00A44E1B">
        <w:rPr>
          <w:rFonts w:cstheme="minorHAnsi"/>
          <w:b/>
          <w:sz w:val="28"/>
          <w:szCs w:val="28"/>
        </w:rPr>
        <w:t>но</w:t>
      </w:r>
      <w:r>
        <w:rPr>
          <w:rFonts w:cstheme="minorHAnsi"/>
          <w:b/>
          <w:sz w:val="28"/>
          <w:szCs w:val="28"/>
        </w:rPr>
        <w:t>ября 2017</w:t>
      </w:r>
      <w:r w:rsidRPr="0077306C">
        <w:rPr>
          <w:rFonts w:cstheme="minorHAnsi"/>
          <w:b/>
          <w:sz w:val="28"/>
          <w:szCs w:val="28"/>
        </w:rPr>
        <w:t xml:space="preserve"> года                                                                                                       «       » </w:t>
      </w:r>
      <w:r w:rsidR="00A44E1B">
        <w:rPr>
          <w:rFonts w:cstheme="minorHAnsi"/>
          <w:b/>
          <w:sz w:val="28"/>
          <w:szCs w:val="28"/>
        </w:rPr>
        <w:t>но</w:t>
      </w:r>
      <w:r>
        <w:rPr>
          <w:rFonts w:cstheme="minorHAnsi"/>
          <w:b/>
          <w:sz w:val="28"/>
          <w:szCs w:val="28"/>
        </w:rPr>
        <w:t>я</w:t>
      </w:r>
      <w:r w:rsidRPr="0077306C">
        <w:rPr>
          <w:rFonts w:cstheme="minorHAnsi"/>
          <w:b/>
          <w:sz w:val="28"/>
          <w:szCs w:val="28"/>
        </w:rPr>
        <w:t>бря 201</w:t>
      </w:r>
      <w:r>
        <w:rPr>
          <w:rFonts w:cstheme="minorHAnsi"/>
          <w:b/>
          <w:sz w:val="28"/>
          <w:szCs w:val="28"/>
        </w:rPr>
        <w:t>7</w:t>
      </w:r>
      <w:r w:rsidRPr="0077306C">
        <w:rPr>
          <w:rFonts w:cstheme="minorHAnsi"/>
          <w:b/>
          <w:sz w:val="28"/>
          <w:szCs w:val="28"/>
        </w:rPr>
        <w:t xml:space="preserve"> года</w:t>
      </w:r>
    </w:p>
    <w:p w:rsidR="00EF5116" w:rsidRPr="001A4C05" w:rsidRDefault="00EF5116" w:rsidP="00EF5116">
      <w:pPr>
        <w:tabs>
          <w:tab w:val="left" w:pos="10815"/>
        </w:tabs>
        <w:ind w:left="9639"/>
        <w:rPr>
          <w:b/>
          <w:sz w:val="28"/>
          <w:szCs w:val="28"/>
        </w:rPr>
      </w:pPr>
    </w:p>
    <w:p w:rsidR="00EF5116" w:rsidRDefault="00EF5116" w:rsidP="00EF5116">
      <w:pPr>
        <w:pStyle w:val="11"/>
        <w:jc w:val="center"/>
        <w:rPr>
          <w:sz w:val="28"/>
          <w:szCs w:val="28"/>
        </w:rPr>
      </w:pPr>
    </w:p>
    <w:p w:rsidR="00EF5116" w:rsidRDefault="00EF5116" w:rsidP="00EF5116">
      <w:pPr>
        <w:pStyle w:val="11"/>
        <w:jc w:val="center"/>
        <w:rPr>
          <w:sz w:val="28"/>
          <w:szCs w:val="28"/>
        </w:rPr>
      </w:pPr>
    </w:p>
    <w:p w:rsidR="000D008C" w:rsidRDefault="000D008C" w:rsidP="00EF5116">
      <w:pPr>
        <w:pStyle w:val="11"/>
        <w:jc w:val="center"/>
        <w:rPr>
          <w:sz w:val="28"/>
          <w:szCs w:val="28"/>
        </w:rPr>
      </w:pPr>
    </w:p>
    <w:p w:rsidR="00EF5116" w:rsidRDefault="00EF5116" w:rsidP="00EF5116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</w:t>
      </w:r>
    </w:p>
    <w:p w:rsidR="00EF5116" w:rsidRDefault="00EF5116" w:rsidP="00EF5116">
      <w:pPr>
        <w:pStyle w:val="Heading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КАЛЕНДАРНЫЙ ПЛАН</w:t>
      </w:r>
    </w:p>
    <w:p w:rsidR="00EF5116" w:rsidRDefault="00EF5116" w:rsidP="00EF5116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ФИЗКУЛЬТУРНЫХ МЕРОПРИЯТИЙ И СПОРТИВНЫХ МЕРОПРИЯТИЙ РЕСПУБЛИКИ КРЫМ </w:t>
      </w:r>
    </w:p>
    <w:p w:rsidR="00EF5116" w:rsidRDefault="00EF5116" w:rsidP="00EF5116">
      <w:pPr>
        <w:pStyle w:val="a3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на 2018 год</w:t>
      </w:r>
    </w:p>
    <w:p w:rsidR="00EF5116" w:rsidRDefault="00EF5116" w:rsidP="00EF5116">
      <w:pPr>
        <w:pStyle w:val="1"/>
        <w:numPr>
          <w:ilvl w:val="0"/>
          <w:numId w:val="1"/>
        </w:numPr>
        <w:spacing w:before="0" w:after="0"/>
        <w:jc w:val="center"/>
      </w:pPr>
      <w:r>
        <w:rPr>
          <w:rFonts w:ascii="Times New Roman" w:hAnsi="Times New Roman"/>
          <w:sz w:val="36"/>
          <w:szCs w:val="36"/>
        </w:rPr>
        <w:t>Физкультурные мероприятия среди детей и учащейся молодежи</w:t>
      </w:r>
    </w:p>
    <w:p w:rsidR="00EF5116" w:rsidRDefault="00EF5116" w:rsidP="00EF5116"/>
    <w:tbl>
      <w:tblPr>
        <w:tblW w:w="14929" w:type="dxa"/>
        <w:tblInd w:w="-362" w:type="dxa"/>
        <w:tblLayout w:type="fixed"/>
        <w:tblLook w:val="0000"/>
      </w:tblPr>
      <w:tblGrid>
        <w:gridCol w:w="612"/>
        <w:gridCol w:w="3827"/>
        <w:gridCol w:w="1985"/>
        <w:gridCol w:w="1559"/>
        <w:gridCol w:w="3402"/>
        <w:gridCol w:w="3544"/>
      </w:tblGrid>
      <w:tr w:rsidR="00EF5116" w:rsidTr="00EA1EF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F5116" w:rsidRDefault="00EF5116" w:rsidP="002F3A0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Вид спорта,</w:t>
            </w:r>
          </w:p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физкультурного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проведения,</w:t>
            </w:r>
          </w:p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="00054E4C">
              <w:rPr>
                <w:b/>
              </w:rPr>
              <w:t>ичест</w:t>
            </w:r>
            <w:r>
              <w:rPr>
                <w:b/>
              </w:rPr>
              <w:t>во</w:t>
            </w:r>
          </w:p>
          <w:p w:rsidR="00EF5116" w:rsidRDefault="00054E4C" w:rsidP="002F3A0B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EF5116">
              <w:rPr>
                <w:b/>
              </w:rPr>
              <w:t>частников</w:t>
            </w:r>
          </w:p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EF5116" w:rsidRDefault="00EF5116" w:rsidP="002F3A0B">
            <w:pPr>
              <w:jc w:val="center"/>
            </w:pPr>
            <w:r>
              <w:rPr>
                <w:b/>
              </w:rPr>
              <w:t>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Финансирование</w:t>
            </w:r>
          </w:p>
          <w:p w:rsidR="00EF5116" w:rsidRDefault="00EF5116" w:rsidP="002F3A0B">
            <w:pPr>
              <w:jc w:val="center"/>
              <w:rPr>
                <w:b/>
              </w:rPr>
            </w:pPr>
          </w:p>
        </w:tc>
      </w:tr>
      <w:tr w:rsidR="00EF5116" w:rsidTr="00EA1EF0">
        <w:trPr>
          <w:trHeight w:val="32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jc w:val="both"/>
            </w:pPr>
            <w:r>
              <w:rPr>
                <w:b/>
              </w:rPr>
              <w:t>Шахматы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0D008C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snapToGrid w:val="0"/>
              <w:ind w:left="-108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6" w:rsidRDefault="00EF5116" w:rsidP="002F3A0B">
            <w:pPr>
              <w:snapToGrid w:val="0"/>
              <w:ind w:left="-108"/>
            </w:pPr>
          </w:p>
        </w:tc>
      </w:tr>
      <w:tr w:rsidR="000D008C" w:rsidTr="00EA1EF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8C" w:rsidRDefault="000D008C" w:rsidP="002F3A0B">
            <w:pPr>
              <w:snapToGrid w:val="0"/>
              <w:jc w:val="both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8C" w:rsidRDefault="000D008C" w:rsidP="00A44E1B">
            <w:r>
              <w:t>Республиканский турнир по быстрым шахматам среди школьных команд «Белая ладья»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8C" w:rsidRDefault="000D008C" w:rsidP="00A44E1B">
            <w:pPr>
              <w:snapToGrid w:val="0"/>
              <w:jc w:val="center"/>
            </w:pPr>
            <w:r>
              <w:t>24-25.03.2018,  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8C" w:rsidRDefault="00CD07C9" w:rsidP="00A44E1B">
            <w:pPr>
              <w:snapToGrid w:val="0"/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8C" w:rsidRDefault="000D008C" w:rsidP="00A44E1B">
            <w:pPr>
              <w:snapToGrid w:val="0"/>
              <w:ind w:left="-108"/>
            </w:pPr>
            <w:r>
              <w:t>Министерство спорта Республики Крым, РОО «Федерация шахмат и шашек Республики Крым»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8C" w:rsidRDefault="000D008C" w:rsidP="00A44E1B">
            <w:pPr>
              <w:snapToGrid w:val="0"/>
              <w:ind w:left="-108"/>
              <w:jc w:val="center"/>
            </w:pPr>
            <w:r>
              <w:t>4800</w:t>
            </w:r>
            <w:r w:rsidR="00EA1EF0">
              <w:t xml:space="preserve"> р.</w:t>
            </w:r>
          </w:p>
          <w:p w:rsidR="00EA1EF0" w:rsidRDefault="00EA1EF0" w:rsidP="00EA1EF0">
            <w:pPr>
              <w:snapToGrid w:val="0"/>
              <w:ind w:left="-108"/>
            </w:pPr>
            <w:r>
              <w:t xml:space="preserve">Медали: 15 шт. </w:t>
            </w:r>
            <w:proofErr w:type="spellStart"/>
            <w:r>
              <w:t>х</w:t>
            </w:r>
            <w:proofErr w:type="spellEnd"/>
            <w:r>
              <w:t xml:space="preserve"> 100 р. = 1500р.</w:t>
            </w:r>
          </w:p>
          <w:p w:rsidR="00EA1EF0" w:rsidRDefault="00EA1EF0" w:rsidP="00EA1EF0">
            <w:pPr>
              <w:snapToGrid w:val="0"/>
              <w:ind w:left="-108"/>
            </w:pPr>
            <w:r>
              <w:t xml:space="preserve">Кубок: 1 шт. </w:t>
            </w:r>
            <w:proofErr w:type="spellStart"/>
            <w:r>
              <w:t>х</w:t>
            </w:r>
            <w:proofErr w:type="spellEnd"/>
            <w:r>
              <w:t xml:space="preserve"> 900 р. = 900 р.</w:t>
            </w:r>
          </w:p>
          <w:p w:rsidR="00EA1EF0" w:rsidRDefault="00EA1EF0" w:rsidP="00EA1EF0">
            <w:pPr>
              <w:snapToGrid w:val="0"/>
              <w:ind w:left="-108"/>
            </w:pPr>
            <w:r>
              <w:t xml:space="preserve">Питание судей: 4 чел. </w:t>
            </w:r>
            <w:proofErr w:type="spellStart"/>
            <w:r>
              <w:t>х</w:t>
            </w:r>
            <w:proofErr w:type="spellEnd"/>
            <w:r>
              <w:t xml:space="preserve"> 2 дня </w:t>
            </w:r>
            <w:proofErr w:type="spellStart"/>
            <w:r>
              <w:t>х</w:t>
            </w:r>
            <w:proofErr w:type="spellEnd"/>
            <w:r>
              <w:t xml:space="preserve"> 300 р. = 2400 р.</w:t>
            </w:r>
          </w:p>
          <w:p w:rsidR="00EA1EF0" w:rsidRDefault="00EA1EF0" w:rsidP="00A44E1B">
            <w:pPr>
              <w:snapToGrid w:val="0"/>
              <w:ind w:left="-108"/>
              <w:jc w:val="center"/>
            </w:pPr>
          </w:p>
        </w:tc>
      </w:tr>
    </w:tbl>
    <w:p w:rsidR="000D008C" w:rsidRDefault="000D008C" w:rsidP="000D008C">
      <w:pPr>
        <w:pStyle w:val="1"/>
        <w:numPr>
          <w:ilvl w:val="0"/>
          <w:numId w:val="0"/>
        </w:numPr>
        <w:jc w:val="center"/>
      </w:pPr>
    </w:p>
    <w:p w:rsidR="000D008C" w:rsidRDefault="000D008C" w:rsidP="000D008C"/>
    <w:p w:rsidR="000D008C" w:rsidRPr="000D008C" w:rsidRDefault="000D008C" w:rsidP="000D008C"/>
    <w:p w:rsidR="000D008C" w:rsidRPr="000D008C" w:rsidRDefault="000D008C" w:rsidP="00EF5116">
      <w:pPr>
        <w:pStyle w:val="1"/>
        <w:numPr>
          <w:ilvl w:val="0"/>
          <w:numId w:val="1"/>
        </w:numPr>
        <w:jc w:val="center"/>
      </w:pPr>
    </w:p>
    <w:p w:rsidR="00EF5116" w:rsidRDefault="00EF5116" w:rsidP="00EF5116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/>
          <w:sz w:val="36"/>
          <w:szCs w:val="36"/>
        </w:rPr>
        <w:t>Физкультурные мероприятия среди лиц средних и старших возрастных групп населения</w:t>
      </w:r>
    </w:p>
    <w:tbl>
      <w:tblPr>
        <w:tblW w:w="14929" w:type="dxa"/>
        <w:tblInd w:w="-362" w:type="dxa"/>
        <w:tblLayout w:type="fixed"/>
        <w:tblLook w:val="0000"/>
      </w:tblPr>
      <w:tblGrid>
        <w:gridCol w:w="612"/>
        <w:gridCol w:w="3827"/>
        <w:gridCol w:w="1985"/>
        <w:gridCol w:w="1559"/>
        <w:gridCol w:w="3402"/>
        <w:gridCol w:w="3544"/>
      </w:tblGrid>
      <w:tr w:rsidR="00EF5116" w:rsidTr="00EA1EF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F5116" w:rsidRDefault="00EF5116" w:rsidP="002F3A0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Вид спорта</w:t>
            </w:r>
          </w:p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физкультурного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проведения,</w:t>
            </w:r>
          </w:p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EF5116" w:rsidRDefault="00EF5116" w:rsidP="002F3A0B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tabs>
                <w:tab w:val="center" w:pos="1944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EF5116" w:rsidRDefault="00EF5116" w:rsidP="002F3A0B">
            <w:pPr>
              <w:jc w:val="center"/>
            </w:pPr>
            <w:r>
              <w:rPr>
                <w:b/>
              </w:rPr>
              <w:t>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6" w:rsidRDefault="00EF5116" w:rsidP="002F3A0B">
            <w:pPr>
              <w:tabs>
                <w:tab w:val="center" w:pos="1944"/>
              </w:tabs>
              <w:jc w:val="center"/>
              <w:rPr>
                <w:b/>
              </w:rPr>
            </w:pPr>
            <w:r>
              <w:rPr>
                <w:b/>
              </w:rPr>
              <w:t>Финансирование</w:t>
            </w:r>
          </w:p>
        </w:tc>
      </w:tr>
      <w:tr w:rsidR="00EF5116" w:rsidTr="00EA1EF0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116" w:rsidRDefault="00EF5116" w:rsidP="002F3A0B">
            <w:pPr>
              <w:snapToGrid w:val="0"/>
              <w:jc w:val="center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Pr="00EF5116" w:rsidRDefault="00EF5116" w:rsidP="002F3A0B">
            <w:pPr>
              <w:jc w:val="both"/>
              <w:rPr>
                <w:b/>
              </w:rPr>
            </w:pPr>
            <w:r w:rsidRPr="00EF5116">
              <w:rPr>
                <w:b/>
              </w:rPr>
              <w:t>Шахматы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16" w:rsidRDefault="00EF5116" w:rsidP="002F3A0B">
            <w:pPr>
              <w:snapToGrid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6" w:rsidRDefault="00EF5116" w:rsidP="002F3A0B">
            <w:pPr>
              <w:snapToGrid w:val="0"/>
            </w:pPr>
          </w:p>
        </w:tc>
      </w:tr>
      <w:tr w:rsidR="00EF5116" w:rsidTr="00EA1EF0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116" w:rsidRDefault="00CD07C9" w:rsidP="002F3A0B">
            <w:pPr>
              <w:snapToGrid w:val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Pr="00CD07C9" w:rsidRDefault="00CD07C9" w:rsidP="00A44E1B">
            <w:pPr>
              <w:jc w:val="both"/>
              <w:rPr>
                <w:color w:val="000000"/>
              </w:rPr>
            </w:pPr>
            <w:r w:rsidRPr="00CD07C9">
              <w:rPr>
                <w:color w:val="000000"/>
              </w:rPr>
              <w:t>Первенство Республики Крым по классическим, быстрым шахматам</w:t>
            </w:r>
            <w:r w:rsidR="00A44E1B">
              <w:rPr>
                <w:color w:val="000000"/>
              </w:rPr>
              <w:t xml:space="preserve"> и</w:t>
            </w:r>
            <w:r w:rsidRPr="00CD07C9">
              <w:rPr>
                <w:color w:val="000000"/>
              </w:rPr>
              <w:t xml:space="preserve"> блицу среди ветеранов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CD07C9" w:rsidP="002F3A0B">
            <w:pPr>
              <w:snapToGrid w:val="0"/>
              <w:jc w:val="center"/>
            </w:pPr>
            <w:r>
              <w:t>21-28.01.2018, Симферополь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A44E1B" w:rsidP="002F3A0B">
            <w:pPr>
              <w:snapToGrid w:val="0"/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16" w:rsidRDefault="00A44E1B" w:rsidP="002F3A0B">
            <w:pPr>
              <w:snapToGrid w:val="0"/>
            </w:pPr>
            <w:r>
              <w:t>Министерство спорта Республики Крым, РОО «Федерация шахмат и шашек Республики Крым»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6" w:rsidRDefault="00EA1EF0" w:rsidP="00A44E1B">
            <w:pPr>
              <w:snapToGrid w:val="0"/>
              <w:jc w:val="center"/>
            </w:pPr>
            <w:r>
              <w:t>8550 р.</w:t>
            </w:r>
          </w:p>
          <w:p w:rsidR="00EA1EF0" w:rsidRDefault="00EA1EF0" w:rsidP="00EA1EF0">
            <w:pPr>
              <w:snapToGrid w:val="0"/>
            </w:pPr>
            <w:r>
              <w:t xml:space="preserve">Медали: 9 шт. </w:t>
            </w:r>
            <w:proofErr w:type="spellStart"/>
            <w:r>
              <w:t>х</w:t>
            </w:r>
            <w:proofErr w:type="spellEnd"/>
            <w:r>
              <w:t xml:space="preserve"> 150 р. = 1350 р.</w:t>
            </w:r>
          </w:p>
          <w:p w:rsidR="00EA1EF0" w:rsidRDefault="00EA1EF0" w:rsidP="00EA1EF0">
            <w:pPr>
              <w:snapToGrid w:val="0"/>
            </w:pPr>
            <w:r>
              <w:t xml:space="preserve">Питание судей: 8 </w:t>
            </w:r>
            <w:proofErr w:type="spellStart"/>
            <w:r>
              <w:t>дн</w:t>
            </w:r>
            <w:proofErr w:type="spellEnd"/>
            <w:r>
              <w:t xml:space="preserve">.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="00631A3F">
              <w:t>3</w:t>
            </w:r>
            <w:r>
              <w:t xml:space="preserve">00 р. </w:t>
            </w:r>
            <w:proofErr w:type="spellStart"/>
            <w:r>
              <w:t>х</w:t>
            </w:r>
            <w:proofErr w:type="spellEnd"/>
            <w:r>
              <w:t xml:space="preserve"> 3 чел. = 7200 р.</w:t>
            </w:r>
          </w:p>
          <w:p w:rsidR="00EA1EF0" w:rsidRDefault="00EA1EF0" w:rsidP="00A44E1B">
            <w:pPr>
              <w:snapToGrid w:val="0"/>
              <w:jc w:val="center"/>
            </w:pPr>
          </w:p>
        </w:tc>
      </w:tr>
      <w:tr w:rsidR="00EF5116" w:rsidTr="00EA1EF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116" w:rsidRDefault="00A44E1B" w:rsidP="002F3A0B">
            <w:pPr>
              <w:snapToGrid w:val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A44E1B" w:rsidP="002F3A0B">
            <w:pPr>
              <w:jc w:val="both"/>
            </w:pPr>
            <w:r>
              <w:t>Республиканские турниры по быстрым шахматам, посвященные Дню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A44E1B" w:rsidP="002F3A0B">
            <w:pPr>
              <w:snapToGrid w:val="0"/>
              <w:jc w:val="center"/>
            </w:pPr>
            <w:r>
              <w:t>11-12.06.2018, 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A44E1B" w:rsidP="002F3A0B">
            <w:pPr>
              <w:snapToGrid w:val="0"/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16" w:rsidRDefault="00A44E1B" w:rsidP="002F3A0B">
            <w:pPr>
              <w:snapToGrid w:val="0"/>
            </w:pPr>
            <w:r>
              <w:t>Министерство спорта Республики Крым, РОО «Федерация шахмат и шашек Республики Крым»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6" w:rsidRDefault="00A44E1B" w:rsidP="00A44E1B">
            <w:pPr>
              <w:snapToGrid w:val="0"/>
              <w:jc w:val="center"/>
            </w:pPr>
            <w:r>
              <w:t>4800</w:t>
            </w:r>
            <w:r w:rsidR="00EA1EF0">
              <w:t xml:space="preserve"> р.</w:t>
            </w:r>
          </w:p>
          <w:p w:rsidR="00EA1EF0" w:rsidRDefault="00EA1EF0" w:rsidP="00631A3F">
            <w:pPr>
              <w:snapToGrid w:val="0"/>
            </w:pPr>
            <w:r>
              <w:t xml:space="preserve">Медали: 6 шт. </w:t>
            </w:r>
            <w:proofErr w:type="spellStart"/>
            <w:r>
              <w:t>х</w:t>
            </w:r>
            <w:proofErr w:type="spellEnd"/>
            <w:r>
              <w:t xml:space="preserve"> 100 р. = 600 р.</w:t>
            </w:r>
          </w:p>
          <w:p w:rsidR="00EA1EF0" w:rsidRDefault="00EA1EF0" w:rsidP="00631A3F">
            <w:pPr>
              <w:snapToGrid w:val="0"/>
            </w:pPr>
            <w:r>
              <w:t xml:space="preserve">Питание судей: 2 дня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="00631A3F">
              <w:t xml:space="preserve">300 р. </w:t>
            </w:r>
            <w:proofErr w:type="spellStart"/>
            <w:r w:rsidR="00631A3F">
              <w:t>х</w:t>
            </w:r>
            <w:proofErr w:type="spellEnd"/>
            <w:r w:rsidR="00631A3F">
              <w:t xml:space="preserve"> 7 чел. = 4200 р.</w:t>
            </w:r>
          </w:p>
          <w:p w:rsidR="00EA1EF0" w:rsidRDefault="00EA1EF0" w:rsidP="00A44E1B">
            <w:pPr>
              <w:snapToGrid w:val="0"/>
              <w:jc w:val="center"/>
            </w:pPr>
          </w:p>
        </w:tc>
      </w:tr>
      <w:tr w:rsidR="00EF5116" w:rsidTr="00EA1EF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116" w:rsidRDefault="00A44E1B" w:rsidP="002F3A0B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A44E1B" w:rsidP="002F3A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турнир по быстрым шахматам, посвященный Международному Дню шахмат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A44E1B" w:rsidP="002F3A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19-20.07.2018, Симферополь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A44E1B" w:rsidP="002F3A0B">
            <w:pPr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16" w:rsidRDefault="00A44E1B" w:rsidP="002F3A0B">
            <w:r>
              <w:t>Министерство спорта Республики Крым, РОО «Федерация шахмат и шашек Республики Крым»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6" w:rsidRDefault="00A44E1B" w:rsidP="00A44E1B">
            <w:pPr>
              <w:jc w:val="center"/>
            </w:pPr>
            <w:r>
              <w:t>4800</w:t>
            </w:r>
            <w:r w:rsidR="00631A3F">
              <w:t xml:space="preserve"> р.</w:t>
            </w:r>
          </w:p>
          <w:p w:rsidR="00631A3F" w:rsidRDefault="00631A3F" w:rsidP="00631A3F">
            <w:pPr>
              <w:snapToGrid w:val="0"/>
            </w:pPr>
            <w:r>
              <w:t xml:space="preserve">Медали: 6 шт. </w:t>
            </w:r>
            <w:proofErr w:type="spellStart"/>
            <w:r>
              <w:t>х</w:t>
            </w:r>
            <w:proofErr w:type="spellEnd"/>
            <w:r>
              <w:t xml:space="preserve"> 100 р. = 600 р.</w:t>
            </w:r>
          </w:p>
          <w:p w:rsidR="00631A3F" w:rsidRDefault="00631A3F" w:rsidP="00631A3F">
            <w:pPr>
              <w:snapToGrid w:val="0"/>
            </w:pPr>
            <w:r>
              <w:t xml:space="preserve">Питание судей: 2 дня </w:t>
            </w:r>
            <w:proofErr w:type="spellStart"/>
            <w:r>
              <w:t>х</w:t>
            </w:r>
            <w:proofErr w:type="spellEnd"/>
            <w:r>
              <w:t xml:space="preserve"> 300 р. </w:t>
            </w:r>
            <w:proofErr w:type="spellStart"/>
            <w:r>
              <w:t>х</w:t>
            </w:r>
            <w:proofErr w:type="spellEnd"/>
            <w:r>
              <w:t xml:space="preserve"> 7 чел. = 4200 р.</w:t>
            </w:r>
          </w:p>
          <w:p w:rsidR="00631A3F" w:rsidRDefault="00631A3F" w:rsidP="00A44E1B">
            <w:pPr>
              <w:jc w:val="center"/>
            </w:pPr>
          </w:p>
        </w:tc>
      </w:tr>
      <w:tr w:rsidR="00EF5116" w:rsidTr="00EA1EF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116" w:rsidRDefault="00A44E1B" w:rsidP="002F3A0B">
            <w:pPr>
              <w:snapToGrid w:val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A44E1B" w:rsidP="00A44E1B">
            <w:pPr>
              <w:jc w:val="both"/>
            </w:pPr>
            <w:r>
              <w:rPr>
                <w:color w:val="000000"/>
              </w:rPr>
              <w:t xml:space="preserve">Республиканский турнир по шахматам, посвященный Дню победы, памяти </w:t>
            </w:r>
            <w:proofErr w:type="spellStart"/>
            <w:r>
              <w:rPr>
                <w:color w:val="000000"/>
              </w:rPr>
              <w:t>Амет-Хана</w:t>
            </w:r>
            <w:proofErr w:type="spellEnd"/>
            <w:r>
              <w:rPr>
                <w:color w:val="000000"/>
              </w:rPr>
              <w:t xml:space="preserve"> Султана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A44E1B" w:rsidP="002F3A0B">
            <w:pPr>
              <w:snapToGrid w:val="0"/>
              <w:jc w:val="center"/>
            </w:pPr>
            <w:r>
              <w:t>07-09.05.2018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16" w:rsidRDefault="00A44E1B" w:rsidP="002F3A0B">
            <w:pPr>
              <w:snapToGrid w:val="0"/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16" w:rsidRDefault="00A44E1B" w:rsidP="002F3A0B">
            <w:pPr>
              <w:snapToGrid w:val="0"/>
            </w:pPr>
            <w:r>
              <w:t>Министерство спорта Республики Крым, РОО «Федерация шахмат и шашек Республики Крым»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16" w:rsidRDefault="00A44E1B" w:rsidP="00A44E1B">
            <w:pPr>
              <w:snapToGrid w:val="0"/>
              <w:jc w:val="center"/>
            </w:pPr>
            <w:r>
              <w:t>4800</w:t>
            </w:r>
            <w:r w:rsidR="00631A3F">
              <w:t xml:space="preserve"> р.</w:t>
            </w:r>
          </w:p>
          <w:p w:rsidR="00631A3F" w:rsidRDefault="00631A3F" w:rsidP="00631A3F">
            <w:pPr>
              <w:snapToGrid w:val="0"/>
            </w:pPr>
            <w:r>
              <w:t xml:space="preserve">Медали: 3 шт. </w:t>
            </w:r>
            <w:proofErr w:type="spellStart"/>
            <w:r>
              <w:t>х</w:t>
            </w:r>
            <w:proofErr w:type="spellEnd"/>
            <w:r>
              <w:t xml:space="preserve"> 100 р. = 300 р.</w:t>
            </w:r>
          </w:p>
          <w:p w:rsidR="00631A3F" w:rsidRDefault="00631A3F" w:rsidP="00631A3F">
            <w:pPr>
              <w:snapToGrid w:val="0"/>
            </w:pPr>
            <w:r>
              <w:t xml:space="preserve">Питание судей: 3 дня </w:t>
            </w:r>
            <w:proofErr w:type="spellStart"/>
            <w:r>
              <w:t>х</w:t>
            </w:r>
            <w:proofErr w:type="spellEnd"/>
            <w:r>
              <w:t xml:space="preserve"> 300 р. </w:t>
            </w:r>
            <w:proofErr w:type="spellStart"/>
            <w:r>
              <w:t>х</w:t>
            </w:r>
            <w:proofErr w:type="spellEnd"/>
            <w:r>
              <w:t xml:space="preserve"> 5 чел. = 4500 р.</w:t>
            </w:r>
          </w:p>
          <w:p w:rsidR="00631A3F" w:rsidRDefault="00631A3F" w:rsidP="00A44E1B">
            <w:pPr>
              <w:snapToGrid w:val="0"/>
              <w:jc w:val="center"/>
            </w:pPr>
          </w:p>
          <w:p w:rsidR="00631A3F" w:rsidRDefault="00631A3F" w:rsidP="00A44E1B">
            <w:pPr>
              <w:snapToGrid w:val="0"/>
              <w:jc w:val="center"/>
            </w:pPr>
          </w:p>
        </w:tc>
      </w:tr>
    </w:tbl>
    <w:p w:rsidR="00EF5116" w:rsidRPr="00380D43" w:rsidRDefault="00EF5116" w:rsidP="00EF5116"/>
    <w:p w:rsidR="00EF5116" w:rsidRDefault="00EF5116" w:rsidP="00EF5116">
      <w:pPr>
        <w:pStyle w:val="1"/>
        <w:numPr>
          <w:ilvl w:val="0"/>
          <w:numId w:val="0"/>
        </w:numPr>
        <w:rPr>
          <w:b w:val="0"/>
          <w:color w:val="000000"/>
          <w:sz w:val="28"/>
          <w:szCs w:val="28"/>
        </w:rPr>
      </w:pPr>
    </w:p>
    <w:p w:rsidR="00E90628" w:rsidRDefault="00E90628"/>
    <w:sectPr w:rsidR="00E90628" w:rsidSect="00C32E1D">
      <w:pgSz w:w="16838" w:h="11906" w:orient="landscape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A6057B"/>
    <w:multiLevelType w:val="multilevel"/>
    <w:tmpl w:val="B90C99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16"/>
    <w:rsid w:val="00054E4C"/>
    <w:rsid w:val="000D008C"/>
    <w:rsid w:val="00195C4B"/>
    <w:rsid w:val="00631A3F"/>
    <w:rsid w:val="007E5DC8"/>
    <w:rsid w:val="009058CC"/>
    <w:rsid w:val="009D5418"/>
    <w:rsid w:val="00A44E1B"/>
    <w:rsid w:val="00C32E1D"/>
    <w:rsid w:val="00CD07C9"/>
    <w:rsid w:val="00E90628"/>
    <w:rsid w:val="00EA1EF0"/>
    <w:rsid w:val="00E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F5116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116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Heading">
    <w:name w:val="Heading"/>
    <w:basedOn w:val="a"/>
    <w:next w:val="a"/>
    <w:rsid w:val="00EF511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customStyle="1" w:styleId="11">
    <w:name w:val="Название объекта1"/>
    <w:basedOn w:val="a"/>
    <w:next w:val="a"/>
    <w:rsid w:val="00EF5116"/>
    <w:rPr>
      <w:b/>
      <w:bCs/>
      <w:sz w:val="20"/>
      <w:szCs w:val="20"/>
    </w:rPr>
  </w:style>
  <w:style w:type="paragraph" w:styleId="a3">
    <w:name w:val="Subtitle"/>
    <w:basedOn w:val="a"/>
    <w:next w:val="a"/>
    <w:link w:val="a4"/>
    <w:qFormat/>
    <w:rsid w:val="00EF5116"/>
    <w:pPr>
      <w:spacing w:after="60"/>
      <w:jc w:val="center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F5116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EF511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20B1A-E077-4824-83EA-58F5DD91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2017-11-03T12:06:00Z</cp:lastPrinted>
  <dcterms:created xsi:type="dcterms:W3CDTF">2017-12-05T18:24:00Z</dcterms:created>
  <dcterms:modified xsi:type="dcterms:W3CDTF">2017-12-05T18:24:00Z</dcterms:modified>
</cp:coreProperties>
</file>